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AE" w:rsidRDefault="006A1C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.5pt;margin-top:-27.55pt;width:138.75pt;height:99.55pt;z-index:251657728;mso-width-relative:margin;mso-height-relative:margin">
            <v:textbox style="mso-next-textbox:#_x0000_s1026">
              <w:txbxContent>
                <w:p w:rsidR="007D27AE" w:rsidRDefault="007D27AE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</w:rPr>
                    <w:t>For Board Use Only</w:t>
                  </w:r>
                </w:p>
                <w:p w:rsidR="007D27AE" w:rsidRDefault="007D27AE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Course Number: ____________</w:t>
                  </w:r>
                </w:p>
                <w:p w:rsidR="007D27AE" w:rsidRDefault="007D27AE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</w:t>
                  </w:r>
                  <w:r w:rsidR="003E040B">
                    <w:rPr>
                      <w:sz w:val="18"/>
                      <w:szCs w:val="18"/>
                    </w:rPr>
                    <w:t>quested</w:t>
                  </w:r>
                  <w:r>
                    <w:rPr>
                      <w:sz w:val="18"/>
                      <w:szCs w:val="18"/>
                    </w:rPr>
                    <w:t xml:space="preserve"> Hours: _______</w:t>
                  </w:r>
                  <w:r w:rsidR="003E040B">
                    <w:rPr>
                      <w:sz w:val="18"/>
                      <w:szCs w:val="18"/>
                    </w:rPr>
                    <w:t>_</w:t>
                  </w:r>
                </w:p>
                <w:p w:rsidR="003E040B" w:rsidRDefault="003E040B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Approved Hours: ________</w:t>
                  </w:r>
                </w:p>
                <w:p w:rsidR="007D27AE" w:rsidRDefault="007D27AE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Reviewer: _________________</w:t>
                  </w:r>
                </w:p>
              </w:txbxContent>
            </v:textbox>
          </v:shape>
        </w:pict>
      </w:r>
    </w:p>
    <w:p w:rsidR="007D27AE" w:rsidRDefault="007D27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7D27AE" w:rsidRDefault="007D27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E040B" w:rsidRDefault="003E04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</w:p>
    <w:p w:rsidR="003E040B" w:rsidRDefault="003E04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</w:p>
    <w:p w:rsidR="007D27AE" w:rsidRDefault="007D27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N</w:t>
      </w:r>
      <w:r>
        <w:rPr>
          <w:b/>
          <w:bCs/>
          <w:sz w:val="32"/>
          <w:szCs w:val="32"/>
        </w:rPr>
        <w:t>orth</w:t>
      </w:r>
      <w:r>
        <w:rPr>
          <w:b/>
          <w:bCs/>
          <w:color w:val="000000"/>
          <w:sz w:val="32"/>
          <w:szCs w:val="32"/>
        </w:rPr>
        <w:t xml:space="preserve"> C</w:t>
      </w:r>
      <w:r>
        <w:rPr>
          <w:b/>
          <w:bCs/>
          <w:sz w:val="32"/>
          <w:szCs w:val="32"/>
        </w:rPr>
        <w:t>arolina</w:t>
      </w:r>
      <w:r>
        <w:rPr>
          <w:b/>
          <w:bCs/>
          <w:color w:val="000000"/>
          <w:sz w:val="32"/>
          <w:szCs w:val="32"/>
        </w:rPr>
        <w:t xml:space="preserve"> State Board of Environmental Health Specialist Examiners </w:t>
      </w:r>
    </w:p>
    <w:p w:rsidR="007D27AE" w:rsidRDefault="007D27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7D27AE" w:rsidRDefault="007D27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APPLICATION FOR CONTINUING EDUCATION COURSE APPROVAL</w:t>
      </w:r>
    </w:p>
    <w:p w:rsidR="007D27AE" w:rsidRDefault="007D27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7D27AE" w:rsidRDefault="007D27A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7D27AE" w:rsidRPr="00452C54" w:rsidRDefault="007D27AE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Name of Education/Training: </w:t>
      </w:r>
      <w:sdt>
        <w:sdtPr>
          <w:rPr>
            <w:b/>
            <w:bCs/>
            <w:color w:val="000000"/>
            <w:sz w:val="24"/>
            <w:szCs w:val="24"/>
          </w:rPr>
          <w:id w:val="1332375562"/>
          <w:placeholder>
            <w:docPart w:val="D97509690F3047D387089D8659CDF81E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</w:p>
    <w:p w:rsidR="007D27AE" w:rsidRPr="004F33BC" w:rsidRDefault="006A1CB9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 w:rsidRPr="006A1CB9">
        <w:rPr>
          <w:b/>
          <w:bCs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6.75pt;margin-top:2.35pt;width:369pt;height:1.5pt;z-index:251658752" o:connectortype="straight"/>
        </w:pict>
      </w:r>
    </w:p>
    <w:p w:rsidR="007D27AE" w:rsidRPr="00452C54" w:rsidRDefault="007D27AE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Organization /Sponsor: </w:t>
      </w:r>
      <w:sdt>
        <w:sdtPr>
          <w:rPr>
            <w:b/>
            <w:bCs/>
            <w:color w:val="000000"/>
            <w:sz w:val="24"/>
            <w:szCs w:val="24"/>
          </w:rPr>
          <w:id w:val="1332375563"/>
          <w:placeholder>
            <w:docPart w:val="52674EBF394B4C908678E0EF8DAC5F6D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</w:p>
    <w:p w:rsidR="007D27AE" w:rsidRDefault="006A1CB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pict>
          <v:shape id="_x0000_s1029" type="#_x0000_t32" style="position:absolute;margin-left:124.5pt;margin-top:.2pt;width:399.75pt;height:0;z-index:251659776" o:connectortype="straight"/>
        </w:pict>
      </w:r>
    </w:p>
    <w:p w:rsidR="004F33BC" w:rsidRPr="00452C54" w:rsidRDefault="007D27AE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Location(s) of Training:</w:t>
      </w:r>
      <w:r w:rsidR="00452C54" w:rsidRPr="00452C54">
        <w:rPr>
          <w:bCs/>
          <w:color w:val="000000"/>
          <w:sz w:val="24"/>
          <w:szCs w:val="24"/>
        </w:rPr>
        <w:t xml:space="preserve">     </w:t>
      </w:r>
      <w:sdt>
        <w:sdtPr>
          <w:rPr>
            <w:bCs/>
            <w:color w:val="000000"/>
            <w:sz w:val="24"/>
            <w:szCs w:val="24"/>
          </w:rPr>
          <w:id w:val="1332375564"/>
          <w:placeholder>
            <w:docPart w:val="7073A4C4D0D5434ABA1D65AE2F2D6C7B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</w:p>
    <w:p w:rsidR="004F33BC" w:rsidRDefault="006A1CB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pict>
          <v:shape id="_x0000_s1030" type="#_x0000_t32" style="position:absolute;margin-left:133.5pt;margin-top:4.85pt;width:399.75pt;height:0;z-index:251660800" o:connectortype="straight"/>
        </w:pict>
      </w:r>
    </w:p>
    <w:p w:rsidR="007D27AE" w:rsidRPr="00452C54" w:rsidRDefault="007D27AE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City: </w:t>
      </w:r>
      <w:r w:rsidR="004F33BC">
        <w:rPr>
          <w:b/>
          <w:bCs/>
          <w:color w:val="000000"/>
          <w:sz w:val="24"/>
          <w:szCs w:val="24"/>
        </w:rPr>
        <w:tab/>
      </w:r>
      <w:sdt>
        <w:sdtPr>
          <w:rPr>
            <w:b/>
            <w:bCs/>
            <w:color w:val="000000"/>
            <w:sz w:val="24"/>
            <w:szCs w:val="24"/>
          </w:rPr>
          <w:id w:val="1332375565"/>
          <w:placeholder>
            <w:docPart w:val="B9DD8B7E4F2B4098A8E7C71787253723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  <w:r w:rsidR="004F33BC" w:rsidRPr="00452C54">
        <w:rPr>
          <w:bCs/>
          <w:color w:val="000000"/>
          <w:sz w:val="24"/>
          <w:szCs w:val="24"/>
        </w:rPr>
        <w:tab/>
      </w:r>
      <w:r w:rsidR="004F33BC" w:rsidRPr="00452C54">
        <w:rPr>
          <w:bCs/>
          <w:color w:val="000000"/>
          <w:sz w:val="24"/>
          <w:szCs w:val="24"/>
        </w:rPr>
        <w:tab/>
      </w:r>
      <w:r w:rsidR="004F33BC" w:rsidRPr="00452C54">
        <w:rPr>
          <w:bCs/>
          <w:color w:val="000000"/>
          <w:sz w:val="24"/>
          <w:szCs w:val="24"/>
        </w:rPr>
        <w:tab/>
      </w:r>
      <w:r w:rsidR="004F33BC" w:rsidRPr="00452C54">
        <w:rPr>
          <w:bCs/>
          <w:color w:val="000000"/>
          <w:sz w:val="24"/>
          <w:szCs w:val="24"/>
        </w:rPr>
        <w:tab/>
      </w:r>
      <w:r w:rsidR="004F33BC" w:rsidRPr="00452C54">
        <w:rPr>
          <w:bCs/>
          <w:color w:val="000000"/>
          <w:sz w:val="24"/>
          <w:szCs w:val="24"/>
        </w:rPr>
        <w:tab/>
      </w:r>
      <w:r w:rsidR="004F33BC" w:rsidRPr="00452C54">
        <w:rPr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State: </w:t>
      </w:r>
      <w:sdt>
        <w:sdtPr>
          <w:rPr>
            <w:b/>
            <w:bCs/>
            <w:color w:val="000000"/>
            <w:sz w:val="24"/>
            <w:szCs w:val="24"/>
          </w:rPr>
          <w:id w:val="1332375566"/>
          <w:placeholder>
            <w:docPart w:val="7C32333D741D4F9295292FB5FC863DD3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</w:p>
    <w:p w:rsidR="00882D70" w:rsidRDefault="006A1CB9" w:rsidP="00882D7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pict>
          <v:shape id="_x0000_s1032" type="#_x0000_t32" style="position:absolute;margin-left:360.75pt;margin-top:-.15pt;width:125.25pt;height:.05pt;z-index:251662848" o:connectortype="straight"/>
        </w:pict>
      </w:r>
      <w:r>
        <w:rPr>
          <w:b/>
          <w:bCs/>
          <w:noProof/>
          <w:color w:val="000000"/>
          <w:sz w:val="24"/>
          <w:szCs w:val="24"/>
        </w:rPr>
        <w:pict>
          <v:shape id="_x0000_s1031" type="#_x0000_t32" style="position:absolute;margin-left:32.25pt;margin-top:-.15pt;width:303.75pt;height:0;z-index:251661824" o:connectortype="straight"/>
        </w:pict>
      </w:r>
    </w:p>
    <w:p w:rsidR="004B6328" w:rsidRDefault="006A1CB9" w:rsidP="00882D70">
      <w:pPr>
        <w:autoSpaceDE w:val="0"/>
        <w:autoSpaceDN w:val="0"/>
        <w:adjustRightInd w:val="0"/>
        <w:spacing w:after="0" w:line="360" w:lineRule="auto"/>
        <w:ind w:left="2160" w:hanging="2160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pict>
          <v:shape id="_x0000_s1039" type="#_x0000_t32" style="position:absolute;left:0;text-align:left;margin-left:346.5pt;margin-top:15.15pt;width:181.5pt;height:0;z-index:251670016" o:connectortype="straight"/>
        </w:pict>
      </w:r>
      <w:r w:rsidR="007D27AE" w:rsidRPr="003E040B">
        <w:rPr>
          <w:b/>
          <w:bCs/>
          <w:color w:val="000000"/>
          <w:sz w:val="24"/>
          <w:szCs w:val="24"/>
        </w:rPr>
        <w:t>Type of Education</w:t>
      </w:r>
      <w:r w:rsidR="00882D70">
        <w:rPr>
          <w:b/>
          <w:bCs/>
          <w:color w:val="000000"/>
          <w:sz w:val="24"/>
          <w:szCs w:val="24"/>
        </w:rPr>
        <w:t xml:space="preserve"> (Choose from drop-down list by clicking arrow)</w:t>
      </w:r>
      <w:r w:rsidR="007D27AE" w:rsidRPr="003E040B">
        <w:rPr>
          <w:b/>
          <w:bCs/>
          <w:color w:val="000000"/>
          <w:sz w:val="24"/>
          <w:szCs w:val="24"/>
        </w:rPr>
        <w:t>:</w:t>
      </w:r>
      <w:r w:rsidR="004F33BC">
        <w:rPr>
          <w:b/>
          <w:bCs/>
          <w:color w:val="000000"/>
          <w:sz w:val="24"/>
          <w:szCs w:val="24"/>
        </w:rPr>
        <w:tab/>
      </w:r>
      <w:sdt>
        <w:sdtPr>
          <w:rPr>
            <w:b/>
            <w:bCs/>
            <w:color w:val="000000"/>
            <w:sz w:val="24"/>
            <w:szCs w:val="24"/>
          </w:rPr>
          <w:id w:val="1332375569"/>
          <w:placeholder>
            <w:docPart w:val="258BD43B781D4DEDA681B7DF0FE323CD"/>
          </w:placeholder>
          <w:showingPlcHdr/>
          <w:dropDownList>
            <w:listItem w:value="Choose an item."/>
            <w:listItem w:displayText="College Course" w:value="College Course"/>
            <w:listItem w:displayText="Internet Course" w:value="Internet Course"/>
            <w:listItem w:displayText="Professional Meeting" w:value="Professional Meeting"/>
            <w:listItem w:displayText="Workshop" w:value="Workshop"/>
            <w:listItem w:displayText="Video Conference" w:value="Video Conference"/>
            <w:listItem w:displayText="Other" w:value="Other"/>
          </w:dropDownList>
        </w:sdtPr>
        <w:sdtContent>
          <w:r w:rsidR="00F02ECD" w:rsidRPr="001C3DB9">
            <w:rPr>
              <w:rStyle w:val="PlaceholderText"/>
            </w:rPr>
            <w:t>Choose an item.</w:t>
          </w:r>
        </w:sdtContent>
      </w:sdt>
      <w:r w:rsidR="004F33BC">
        <w:rPr>
          <w:b/>
          <w:bCs/>
          <w:color w:val="000000"/>
          <w:sz w:val="24"/>
          <w:szCs w:val="24"/>
        </w:rPr>
        <w:t xml:space="preserve">  </w:t>
      </w:r>
    </w:p>
    <w:p w:rsidR="00882D70" w:rsidRDefault="00882D7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7D27AE" w:rsidRPr="00452C54" w:rsidRDefault="007D27AE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Date(s) of Education/Training: </w:t>
      </w:r>
      <w:sdt>
        <w:sdtPr>
          <w:rPr>
            <w:b/>
            <w:bCs/>
            <w:color w:val="000000"/>
            <w:sz w:val="24"/>
            <w:szCs w:val="24"/>
          </w:rPr>
          <w:id w:val="1332375575"/>
          <w:placeholder>
            <w:docPart w:val="AC455F7864994A1FA438C6B62A0AAFF8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</w:p>
    <w:p w:rsidR="007D27AE" w:rsidRPr="00452C54" w:rsidRDefault="006A1CB9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 w:rsidRPr="006A1CB9">
        <w:rPr>
          <w:b/>
          <w:bCs/>
          <w:noProof/>
          <w:color w:val="000000"/>
          <w:sz w:val="24"/>
          <w:szCs w:val="24"/>
        </w:rPr>
        <w:pict>
          <v:shape id="_x0000_s1040" type="#_x0000_t32" style="position:absolute;margin-left:162pt;margin-top:.5pt;width:367.5pt;height:0;z-index:251671040" o:connectortype="straight"/>
        </w:pict>
      </w:r>
    </w:p>
    <w:p w:rsidR="00452C54" w:rsidRDefault="007D27A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Time of Education/Training: </w:t>
      </w:r>
      <w:sdt>
        <w:sdtPr>
          <w:rPr>
            <w:b/>
            <w:bCs/>
            <w:color w:val="000000"/>
            <w:sz w:val="24"/>
            <w:szCs w:val="24"/>
          </w:rPr>
          <w:id w:val="1332375577"/>
          <w:placeholder>
            <w:docPart w:val="987EA9A604B845ADB00608ED3558784B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</w:p>
    <w:p w:rsidR="004B6328" w:rsidRPr="00452C54" w:rsidRDefault="006A1CB9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w:pict>
          <v:shape id="_x0000_s1041" type="#_x0000_t32" style="position:absolute;margin-left:156.75pt;margin-top:1.55pt;width:367.5pt;height:0;z-index:251672064" o:connectortype="straight"/>
        </w:pict>
      </w:r>
    </w:p>
    <w:p w:rsidR="004B6328" w:rsidRPr="00452C54" w:rsidRDefault="007D27AE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How will attendance be documented? </w:t>
      </w:r>
      <w:sdt>
        <w:sdtPr>
          <w:rPr>
            <w:b/>
            <w:bCs/>
            <w:color w:val="000000"/>
            <w:sz w:val="24"/>
            <w:szCs w:val="24"/>
          </w:rPr>
          <w:id w:val="1332375578"/>
          <w:placeholder>
            <w:docPart w:val="26CFDBAD70EB42C988D56391983A2152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</w:p>
    <w:p w:rsidR="004B6328" w:rsidRPr="00452C54" w:rsidRDefault="006A1CB9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w:pict>
          <v:shape id="_x0000_s1042" type="#_x0000_t32" style="position:absolute;margin-left:192.75pt;margin-top:.2pt;width:336.75pt;height:0;z-index:251673088" o:connectortype="straight"/>
        </w:pict>
      </w:r>
    </w:p>
    <w:p w:rsidR="00452C54" w:rsidRDefault="007D27A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How many continuing education hours are you requesting for the training? </w:t>
      </w:r>
      <w:sdt>
        <w:sdtPr>
          <w:rPr>
            <w:b/>
            <w:bCs/>
            <w:color w:val="000000"/>
            <w:sz w:val="24"/>
            <w:szCs w:val="24"/>
          </w:rPr>
          <w:id w:val="1332375579"/>
          <w:placeholder>
            <w:docPart w:val="331F64EEF1D04292AAAFA8C88384763D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</w:p>
    <w:p w:rsidR="004B6328" w:rsidRDefault="006A1CB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pict>
          <v:shape id="_x0000_s1043" type="#_x0000_t32" style="position:absolute;margin-left:390pt;margin-top:.35pt;width:134.25pt;height:0;z-index:251674112" o:connectortype="straight"/>
        </w:pict>
      </w:r>
    </w:p>
    <w:p w:rsidR="00882D70" w:rsidRDefault="007D27A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Submitted by (Please Print)</w:t>
      </w:r>
      <w:r w:rsidR="00750428">
        <w:rPr>
          <w:b/>
          <w:bCs/>
          <w:color w:val="000000"/>
          <w:sz w:val="24"/>
          <w:szCs w:val="24"/>
        </w:rPr>
        <w:t xml:space="preserve">: </w:t>
      </w:r>
      <w:sdt>
        <w:sdtPr>
          <w:rPr>
            <w:b/>
            <w:bCs/>
            <w:color w:val="000000"/>
            <w:sz w:val="24"/>
            <w:szCs w:val="24"/>
          </w:rPr>
          <w:id w:val="1332375580"/>
          <w:placeholder>
            <w:docPart w:val="52EC40E4BA7441B6A74E0E84D32BB749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  <w:r w:rsidR="004B6328">
        <w:rPr>
          <w:b/>
          <w:bCs/>
          <w:color w:val="000000"/>
          <w:sz w:val="24"/>
          <w:szCs w:val="24"/>
        </w:rPr>
        <w:tab/>
      </w:r>
      <w:r w:rsidR="004B6328">
        <w:rPr>
          <w:b/>
          <w:bCs/>
          <w:color w:val="000000"/>
          <w:sz w:val="24"/>
          <w:szCs w:val="24"/>
        </w:rPr>
        <w:tab/>
      </w:r>
      <w:r w:rsidR="004B6328">
        <w:rPr>
          <w:b/>
          <w:bCs/>
          <w:color w:val="000000"/>
          <w:sz w:val="24"/>
          <w:szCs w:val="24"/>
        </w:rPr>
        <w:tab/>
      </w:r>
    </w:p>
    <w:p w:rsidR="00882D70" w:rsidRDefault="006A1CB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pict>
          <v:shape id="_x0000_s1044" type="#_x0000_t32" style="position:absolute;margin-left:147.75pt;margin-top:-.1pt;width:165.75pt;height:.1pt;flip:y;z-index:251675136" o:connectortype="straight"/>
        </w:pict>
      </w:r>
    </w:p>
    <w:p w:rsidR="007D27AE" w:rsidRDefault="007D27A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Phone: </w:t>
      </w:r>
      <w:sdt>
        <w:sdtPr>
          <w:rPr>
            <w:b/>
            <w:bCs/>
            <w:color w:val="000000"/>
            <w:sz w:val="24"/>
            <w:szCs w:val="24"/>
          </w:rPr>
          <w:id w:val="1332375581"/>
          <w:placeholder>
            <w:docPart w:val="265AF2A824ED47A38131F8D8322E2E14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</w:p>
    <w:p w:rsidR="00452C54" w:rsidRDefault="006A1CB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pict>
          <v:shape id="_x0000_s1045" type="#_x0000_t32" style="position:absolute;margin-left:42pt;margin-top:.6pt;width:134.25pt;height:.1pt;z-index:251676160" o:connectortype="straight"/>
        </w:pict>
      </w:r>
    </w:p>
    <w:p w:rsidR="007D27AE" w:rsidRPr="00452C54" w:rsidRDefault="006A1CB9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  <w:r w:rsidRPr="006A1CB9">
        <w:rPr>
          <w:b/>
          <w:bCs/>
          <w:noProof/>
          <w:color w:val="000000"/>
          <w:sz w:val="24"/>
          <w:szCs w:val="24"/>
        </w:rPr>
        <w:pict>
          <v:shape id="_x0000_s1046" type="#_x0000_t32" style="position:absolute;margin-left:48.75pt;margin-top:17.85pt;width:480.75pt;height:0;z-index:251677184" o:connectortype="straight"/>
        </w:pict>
      </w:r>
      <w:r w:rsidR="007D27AE">
        <w:rPr>
          <w:b/>
          <w:bCs/>
          <w:color w:val="000000"/>
          <w:sz w:val="24"/>
          <w:szCs w:val="24"/>
        </w:rPr>
        <w:t xml:space="preserve">Address: </w:t>
      </w:r>
      <w:sdt>
        <w:sdtPr>
          <w:rPr>
            <w:b/>
            <w:bCs/>
            <w:color w:val="000000"/>
            <w:sz w:val="24"/>
            <w:szCs w:val="24"/>
          </w:rPr>
          <w:id w:val="1332375582"/>
          <w:placeholder>
            <w:docPart w:val="474CF657BE6A45888548FEAD4598D9F5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</w:p>
    <w:p w:rsidR="007D27AE" w:rsidRPr="00452C54" w:rsidRDefault="007D27AE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</w:rPr>
      </w:pPr>
    </w:p>
    <w:p w:rsidR="00882D70" w:rsidRDefault="007D27AE" w:rsidP="00F02EC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City: </w:t>
      </w:r>
      <w:sdt>
        <w:sdtPr>
          <w:rPr>
            <w:b/>
            <w:bCs/>
            <w:color w:val="000000"/>
            <w:sz w:val="24"/>
            <w:szCs w:val="24"/>
          </w:rPr>
          <w:id w:val="1332375583"/>
          <w:placeholder>
            <w:docPart w:val="4161AD2C8F8F4876B665B53261795F5D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  <w:r w:rsidR="00452C54">
        <w:rPr>
          <w:b/>
          <w:bCs/>
          <w:color w:val="000000"/>
          <w:sz w:val="24"/>
          <w:szCs w:val="24"/>
        </w:rPr>
        <w:tab/>
      </w:r>
      <w:r w:rsidR="00452C54">
        <w:rPr>
          <w:b/>
          <w:bCs/>
          <w:color w:val="000000"/>
          <w:sz w:val="24"/>
          <w:szCs w:val="24"/>
        </w:rPr>
        <w:tab/>
      </w:r>
      <w:r w:rsidR="00452C54">
        <w:rPr>
          <w:b/>
          <w:bCs/>
          <w:color w:val="000000"/>
          <w:sz w:val="24"/>
          <w:szCs w:val="24"/>
        </w:rPr>
        <w:tab/>
      </w:r>
      <w:r w:rsidR="00452C54">
        <w:rPr>
          <w:b/>
          <w:bCs/>
          <w:color w:val="000000"/>
          <w:sz w:val="24"/>
          <w:szCs w:val="24"/>
        </w:rPr>
        <w:tab/>
      </w:r>
    </w:p>
    <w:p w:rsidR="00882D70" w:rsidRDefault="006A1CB9" w:rsidP="00F02EC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pict>
          <v:shape id="_x0000_s1054" type="#_x0000_t32" style="position:absolute;margin-left:32.25pt;margin-top:1.1pt;width:497.25pt;height:0;z-index:251684352" o:connectortype="straight"/>
        </w:pict>
      </w:r>
    </w:p>
    <w:p w:rsidR="00452C54" w:rsidRDefault="007D27AE" w:rsidP="00F02ECD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State</w:t>
      </w:r>
      <w:r w:rsidR="00F02ECD">
        <w:rPr>
          <w:b/>
          <w:bCs/>
          <w:color w:val="000000"/>
          <w:sz w:val="24"/>
          <w:szCs w:val="24"/>
        </w:rPr>
        <w:t xml:space="preserve"> &amp; Zip</w:t>
      </w:r>
      <w:r>
        <w:rPr>
          <w:b/>
          <w:bCs/>
          <w:color w:val="000000"/>
          <w:sz w:val="24"/>
          <w:szCs w:val="24"/>
        </w:rPr>
        <w:t xml:space="preserve">: </w:t>
      </w:r>
      <w:sdt>
        <w:sdtPr>
          <w:rPr>
            <w:b/>
            <w:bCs/>
            <w:color w:val="000000"/>
            <w:sz w:val="24"/>
            <w:szCs w:val="24"/>
          </w:rPr>
          <w:id w:val="1332375591"/>
          <w:placeholder>
            <w:docPart w:val="40B3565C8D414BD9968A78AA6C98FC69"/>
          </w:placeholder>
          <w:showingPlcHdr/>
        </w:sdtPr>
        <w:sdtContent>
          <w:r w:rsidR="00F02ECD" w:rsidRPr="001C3DB9">
            <w:rPr>
              <w:rStyle w:val="PlaceholderText"/>
            </w:rPr>
            <w:t>Click here to enter text.</w:t>
          </w:r>
        </w:sdtContent>
      </w:sdt>
      <w:r w:rsidR="00452C54">
        <w:rPr>
          <w:b/>
          <w:bCs/>
          <w:color w:val="000000"/>
          <w:sz w:val="24"/>
          <w:szCs w:val="24"/>
        </w:rPr>
        <w:tab/>
      </w:r>
    </w:p>
    <w:p w:rsidR="00882D70" w:rsidRDefault="006A1CB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pict>
          <v:shape id="_x0000_s1053" type="#_x0000_t32" style="position:absolute;margin-left:69pt;margin-top:.2pt;width:459pt;height:0;z-index:251683328" o:connectortype="straight"/>
        </w:pict>
      </w:r>
    </w:p>
    <w:p w:rsidR="00452C54" w:rsidRDefault="007D27A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Email Address: </w:t>
      </w:r>
      <w:sdt>
        <w:sdtPr>
          <w:rPr>
            <w:b/>
            <w:bCs/>
            <w:color w:val="000000"/>
            <w:sz w:val="24"/>
            <w:szCs w:val="24"/>
          </w:rPr>
          <w:id w:val="1332375596"/>
          <w:placeholder>
            <w:docPart w:val="DefaultPlaceholder_22675703"/>
          </w:placeholder>
          <w:showingPlcHdr/>
          <w:text/>
        </w:sdtPr>
        <w:sdtContent>
          <w:r w:rsidR="00882D70" w:rsidRPr="001C3DB9">
            <w:rPr>
              <w:rStyle w:val="PlaceholderText"/>
            </w:rPr>
            <w:t>Click here to enter text.</w:t>
          </w:r>
        </w:sdtContent>
      </w:sdt>
    </w:p>
    <w:p w:rsidR="00452C54" w:rsidRDefault="006A1CB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pict>
          <v:shape id="_x0000_s1051" type="#_x0000_t32" style="position:absolute;margin-left:81.75pt;margin-top:.9pt;width:451.5pt;height:.05pt;z-index:251682304" o:connectortype="straight"/>
        </w:pict>
      </w:r>
    </w:p>
    <w:p w:rsidR="007D27AE" w:rsidRDefault="007D27A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Signed: ___________________________________________________________________________________</w:t>
      </w:r>
    </w:p>
    <w:p w:rsidR="007D27AE" w:rsidRDefault="007D27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</w:p>
    <w:p w:rsidR="007D27AE" w:rsidRDefault="007D27A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</w:p>
    <w:p w:rsidR="007D27AE" w:rsidRPr="00452C54" w:rsidRDefault="003E040B">
      <w:pPr>
        <w:tabs>
          <w:tab w:val="center" w:pos="539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  <w:r w:rsidRPr="00452C54">
        <w:rPr>
          <w:b/>
          <w:bCs/>
          <w:color w:val="FF0000"/>
          <w:sz w:val="20"/>
          <w:szCs w:val="20"/>
        </w:rPr>
        <w:t>Methods to Submit Application</w:t>
      </w:r>
    </w:p>
    <w:p w:rsidR="007D27AE" w:rsidRDefault="007D27AE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7D27AE" w:rsidRPr="00452C54" w:rsidRDefault="003E040B" w:rsidP="00F533EC">
      <w:pPr>
        <w:tabs>
          <w:tab w:val="center" w:pos="5400"/>
        </w:tabs>
        <w:autoSpaceDE w:val="0"/>
        <w:autoSpaceDN w:val="0"/>
        <w:adjustRightInd w:val="0"/>
        <w:spacing w:after="120" w:line="240" w:lineRule="auto"/>
        <w:rPr>
          <w:b/>
          <w:bCs/>
          <w:color w:val="FF0000"/>
          <w:sz w:val="20"/>
          <w:szCs w:val="20"/>
        </w:rPr>
      </w:pPr>
      <w:r w:rsidRPr="00452C54">
        <w:rPr>
          <w:b/>
          <w:bCs/>
          <w:color w:val="FF0000"/>
          <w:sz w:val="20"/>
          <w:szCs w:val="20"/>
        </w:rPr>
        <w:t xml:space="preserve">US Postal Service:  </w:t>
      </w:r>
      <w:r w:rsidR="007D27AE" w:rsidRPr="00452C54">
        <w:rPr>
          <w:b/>
          <w:bCs/>
          <w:color w:val="FF0000"/>
          <w:sz w:val="20"/>
          <w:szCs w:val="20"/>
        </w:rPr>
        <w:t xml:space="preserve">NC State Board of Environmental Health Specialist </w:t>
      </w:r>
      <w:r w:rsidR="00750428" w:rsidRPr="00452C54">
        <w:rPr>
          <w:b/>
          <w:bCs/>
          <w:color w:val="FF0000"/>
          <w:sz w:val="20"/>
          <w:szCs w:val="20"/>
        </w:rPr>
        <w:t>Examiners,</w:t>
      </w:r>
      <w:r w:rsidRPr="00452C54">
        <w:rPr>
          <w:b/>
          <w:bCs/>
          <w:color w:val="FF0000"/>
          <w:sz w:val="20"/>
          <w:szCs w:val="20"/>
        </w:rPr>
        <w:t xml:space="preserve"> </w:t>
      </w:r>
      <w:r w:rsidR="007D27AE" w:rsidRPr="00452C54">
        <w:rPr>
          <w:b/>
          <w:bCs/>
          <w:color w:val="FF0000"/>
          <w:sz w:val="20"/>
          <w:szCs w:val="20"/>
        </w:rPr>
        <w:t xml:space="preserve">PO Box </w:t>
      </w:r>
      <w:r w:rsidR="00BB2531" w:rsidRPr="00452C54">
        <w:rPr>
          <w:b/>
          <w:bCs/>
          <w:color w:val="FF0000"/>
          <w:sz w:val="20"/>
          <w:szCs w:val="20"/>
        </w:rPr>
        <w:t>238</w:t>
      </w:r>
      <w:r w:rsidR="00750428" w:rsidRPr="00452C54">
        <w:rPr>
          <w:b/>
          <w:bCs/>
          <w:color w:val="FF0000"/>
          <w:sz w:val="20"/>
          <w:szCs w:val="20"/>
        </w:rPr>
        <w:t>, Efland</w:t>
      </w:r>
      <w:r w:rsidR="007D27AE" w:rsidRPr="00452C54">
        <w:rPr>
          <w:b/>
          <w:bCs/>
          <w:color w:val="FF0000"/>
          <w:sz w:val="20"/>
          <w:szCs w:val="20"/>
        </w:rPr>
        <w:t>, NC  27</w:t>
      </w:r>
      <w:r w:rsidR="00BB2531" w:rsidRPr="00452C54">
        <w:rPr>
          <w:b/>
          <w:bCs/>
          <w:color w:val="FF0000"/>
          <w:sz w:val="20"/>
          <w:szCs w:val="20"/>
        </w:rPr>
        <w:t>243</w:t>
      </w:r>
    </w:p>
    <w:p w:rsidR="003E040B" w:rsidRPr="00452C54" w:rsidRDefault="003E040B" w:rsidP="00F533EC">
      <w:pPr>
        <w:tabs>
          <w:tab w:val="center" w:pos="5400"/>
        </w:tabs>
        <w:autoSpaceDE w:val="0"/>
        <w:autoSpaceDN w:val="0"/>
        <w:adjustRightInd w:val="0"/>
        <w:spacing w:after="120" w:line="240" w:lineRule="auto"/>
        <w:rPr>
          <w:b/>
          <w:bCs/>
          <w:color w:val="FF0000"/>
          <w:sz w:val="20"/>
          <w:szCs w:val="20"/>
        </w:rPr>
      </w:pPr>
      <w:r w:rsidRPr="00452C54">
        <w:rPr>
          <w:b/>
          <w:bCs/>
          <w:color w:val="FF0000"/>
          <w:sz w:val="20"/>
          <w:szCs w:val="20"/>
        </w:rPr>
        <w:t xml:space="preserve">Email: </w:t>
      </w:r>
      <w:hyperlink r:id="rId7" w:history="1">
        <w:r w:rsidRPr="00452C54">
          <w:rPr>
            <w:rStyle w:val="Hyperlink"/>
            <w:b/>
            <w:bCs/>
            <w:color w:val="FF0000"/>
            <w:sz w:val="20"/>
            <w:szCs w:val="20"/>
          </w:rPr>
          <w:t>rehs.board@dhhs.nc.us</w:t>
        </w:r>
      </w:hyperlink>
    </w:p>
    <w:p w:rsidR="003E040B" w:rsidRPr="00452C54" w:rsidRDefault="003E040B" w:rsidP="00F533EC">
      <w:pPr>
        <w:tabs>
          <w:tab w:val="center" w:pos="5400"/>
        </w:tabs>
        <w:autoSpaceDE w:val="0"/>
        <w:autoSpaceDN w:val="0"/>
        <w:adjustRightInd w:val="0"/>
        <w:spacing w:after="120" w:line="240" w:lineRule="auto"/>
        <w:rPr>
          <w:b/>
          <w:bCs/>
          <w:color w:val="FF0000"/>
          <w:sz w:val="20"/>
          <w:szCs w:val="20"/>
        </w:rPr>
      </w:pPr>
      <w:r w:rsidRPr="00452C54">
        <w:rPr>
          <w:b/>
          <w:bCs/>
          <w:color w:val="FF0000"/>
          <w:sz w:val="20"/>
          <w:szCs w:val="20"/>
        </w:rPr>
        <w:t>Fax:  (910) 816-0190</w:t>
      </w:r>
    </w:p>
    <w:p w:rsidR="003E040B" w:rsidRDefault="007D27AE" w:rsidP="003E040B">
      <w:pPr>
        <w:tabs>
          <w:tab w:val="center" w:pos="539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ab/>
      </w:r>
    </w:p>
    <w:p w:rsidR="003E040B" w:rsidRDefault="003E040B" w:rsidP="003E040B">
      <w:pPr>
        <w:tabs>
          <w:tab w:val="center" w:pos="539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</w:p>
    <w:p w:rsidR="003E040B" w:rsidRDefault="003E040B" w:rsidP="003E040B">
      <w:pPr>
        <w:tabs>
          <w:tab w:val="center" w:pos="539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</w:p>
    <w:p w:rsidR="007D27AE" w:rsidRDefault="007D27AE" w:rsidP="003E040B">
      <w:pPr>
        <w:tabs>
          <w:tab w:val="center" w:pos="53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N</w:t>
      </w:r>
      <w:r>
        <w:rPr>
          <w:b/>
          <w:bCs/>
          <w:sz w:val="32"/>
          <w:szCs w:val="32"/>
        </w:rPr>
        <w:t>orth</w:t>
      </w:r>
      <w:r>
        <w:rPr>
          <w:b/>
          <w:bCs/>
          <w:color w:val="000000"/>
          <w:sz w:val="32"/>
          <w:szCs w:val="32"/>
        </w:rPr>
        <w:t xml:space="preserve"> C</w:t>
      </w:r>
      <w:r>
        <w:rPr>
          <w:b/>
          <w:bCs/>
          <w:sz w:val="32"/>
          <w:szCs w:val="32"/>
        </w:rPr>
        <w:t>arolina</w:t>
      </w:r>
      <w:r>
        <w:rPr>
          <w:b/>
          <w:bCs/>
          <w:color w:val="000000"/>
          <w:sz w:val="32"/>
          <w:szCs w:val="32"/>
        </w:rPr>
        <w:t xml:space="preserve"> State Board of Environmental Health Specialist Examiners </w:t>
      </w:r>
    </w:p>
    <w:p w:rsidR="007D27AE" w:rsidRDefault="007D27AE">
      <w:pPr>
        <w:jc w:val="center"/>
        <w:rPr>
          <w:b/>
        </w:rPr>
      </w:pPr>
    </w:p>
    <w:p w:rsidR="007D27AE" w:rsidRDefault="007D2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Instructions for Completion of </w:t>
      </w:r>
    </w:p>
    <w:p w:rsidR="007D27AE" w:rsidRDefault="007D2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Continuing Education Course Approval</w:t>
      </w:r>
    </w:p>
    <w:p w:rsidR="00DE1F11" w:rsidRPr="00DE1F11" w:rsidRDefault="00DE1F11" w:rsidP="00635915">
      <w:pPr>
        <w:pStyle w:val="BodyText"/>
        <w:rPr>
          <w:bCs/>
          <w:sz w:val="24"/>
          <w:u w:val="none"/>
        </w:rPr>
      </w:pPr>
      <w:r>
        <w:rPr>
          <w:b w:val="0"/>
          <w:bCs/>
          <w:sz w:val="24"/>
          <w:u w:val="none"/>
        </w:rPr>
        <w:t>All</w:t>
      </w:r>
      <w:r w:rsidR="007D27AE">
        <w:rPr>
          <w:b w:val="0"/>
          <w:bCs/>
          <w:sz w:val="24"/>
          <w:u w:val="none"/>
        </w:rPr>
        <w:t xml:space="preserve"> application</w:t>
      </w:r>
      <w:r>
        <w:rPr>
          <w:b w:val="0"/>
          <w:bCs/>
          <w:sz w:val="24"/>
          <w:u w:val="none"/>
        </w:rPr>
        <w:t>s</w:t>
      </w:r>
      <w:r w:rsidR="007D27AE">
        <w:rPr>
          <w:b w:val="0"/>
          <w:bCs/>
          <w:sz w:val="24"/>
          <w:u w:val="none"/>
        </w:rPr>
        <w:t xml:space="preserve"> for continuing education approval must include</w:t>
      </w:r>
      <w:r w:rsidR="00635915">
        <w:rPr>
          <w:b w:val="0"/>
          <w:bCs/>
          <w:sz w:val="24"/>
          <w:u w:val="none"/>
        </w:rPr>
        <w:t xml:space="preserve"> a c</w:t>
      </w:r>
      <w:r w:rsidR="007D27AE" w:rsidRPr="00DE1F11">
        <w:rPr>
          <w:b w:val="0"/>
          <w:bCs/>
          <w:sz w:val="24"/>
          <w:u w:val="none"/>
        </w:rPr>
        <w:t xml:space="preserve">ompleted </w:t>
      </w:r>
      <w:r w:rsidRPr="00DE1F11">
        <w:rPr>
          <w:b w:val="0"/>
          <w:bCs/>
          <w:sz w:val="24"/>
          <w:u w:val="none"/>
        </w:rPr>
        <w:t>“Application</w:t>
      </w:r>
      <w:r w:rsidR="007D27AE" w:rsidRPr="00DE1F11">
        <w:rPr>
          <w:b w:val="0"/>
          <w:bCs/>
          <w:sz w:val="24"/>
          <w:u w:val="none"/>
        </w:rPr>
        <w:t xml:space="preserve"> for C</w:t>
      </w:r>
      <w:r w:rsidRPr="00DE1F11">
        <w:rPr>
          <w:b w:val="0"/>
          <w:bCs/>
          <w:sz w:val="24"/>
          <w:u w:val="none"/>
        </w:rPr>
        <w:t>ontinuing</w:t>
      </w:r>
      <w:r w:rsidR="007D27AE" w:rsidRPr="00DE1F11">
        <w:rPr>
          <w:b w:val="0"/>
          <w:bCs/>
          <w:sz w:val="24"/>
          <w:u w:val="none"/>
        </w:rPr>
        <w:t xml:space="preserve"> E</w:t>
      </w:r>
      <w:r w:rsidRPr="00DE1F11">
        <w:rPr>
          <w:b w:val="0"/>
          <w:bCs/>
          <w:sz w:val="24"/>
          <w:u w:val="none"/>
        </w:rPr>
        <w:t>ducation</w:t>
      </w:r>
      <w:r w:rsidR="007D27AE" w:rsidRPr="00DE1F11">
        <w:rPr>
          <w:b w:val="0"/>
          <w:bCs/>
          <w:sz w:val="24"/>
          <w:u w:val="none"/>
        </w:rPr>
        <w:t xml:space="preserve"> C</w:t>
      </w:r>
      <w:r w:rsidRPr="00DE1F11">
        <w:rPr>
          <w:b w:val="0"/>
          <w:bCs/>
          <w:sz w:val="24"/>
          <w:u w:val="none"/>
        </w:rPr>
        <w:t>ourse</w:t>
      </w:r>
      <w:r w:rsidR="007D27AE" w:rsidRPr="00DE1F11">
        <w:rPr>
          <w:b w:val="0"/>
          <w:bCs/>
          <w:sz w:val="24"/>
          <w:u w:val="none"/>
        </w:rPr>
        <w:t xml:space="preserve"> A</w:t>
      </w:r>
      <w:r w:rsidRPr="00DE1F11">
        <w:rPr>
          <w:b w:val="0"/>
          <w:bCs/>
          <w:sz w:val="24"/>
          <w:u w:val="none"/>
        </w:rPr>
        <w:t xml:space="preserve">pproval” form accompanied by </w:t>
      </w:r>
      <w:r w:rsidRPr="00DE1F11">
        <w:rPr>
          <w:bCs/>
          <w:i/>
          <w:color w:val="FF0000"/>
          <w:sz w:val="24"/>
        </w:rPr>
        <w:t>d</w:t>
      </w:r>
      <w:r w:rsidR="007D27AE" w:rsidRPr="00DE1F11">
        <w:rPr>
          <w:bCs/>
          <w:i/>
          <w:color w:val="FF0000"/>
          <w:sz w:val="24"/>
        </w:rPr>
        <w:t>etailed timed agenda, course description, completion certificate, and/or other comparable record</w:t>
      </w:r>
      <w:r w:rsidR="007D27AE" w:rsidRPr="00DE1F11">
        <w:rPr>
          <w:b w:val="0"/>
          <w:bCs/>
          <w:sz w:val="24"/>
          <w:u w:val="none"/>
        </w:rPr>
        <w:t xml:space="preserve"> from the sponsoring organization.</w:t>
      </w:r>
    </w:p>
    <w:p w:rsidR="00DE1F11" w:rsidRDefault="00DE1F11" w:rsidP="00DE1F11">
      <w:pPr>
        <w:pStyle w:val="BodyText"/>
        <w:rPr>
          <w:bCs/>
          <w:sz w:val="24"/>
          <w:u w:val="none"/>
        </w:rPr>
      </w:pPr>
    </w:p>
    <w:p w:rsidR="00DE1F11" w:rsidRPr="00DE1F11" w:rsidRDefault="00DE1F11" w:rsidP="00DE1F11">
      <w:pPr>
        <w:pStyle w:val="BodyText"/>
        <w:rPr>
          <w:bCs/>
          <w:sz w:val="24"/>
          <w:u w:val="none"/>
        </w:rPr>
      </w:pPr>
      <w:r>
        <w:rPr>
          <w:bCs/>
          <w:sz w:val="24"/>
          <w:u w:val="none"/>
        </w:rPr>
        <w:t>Other important points to remember:</w:t>
      </w:r>
    </w:p>
    <w:p w:rsidR="00DE1F11" w:rsidRPr="00DE1F11" w:rsidRDefault="00DE1F11" w:rsidP="00DE1F11">
      <w:pPr>
        <w:pStyle w:val="BodyText"/>
        <w:numPr>
          <w:ilvl w:val="0"/>
          <w:numId w:val="1"/>
        </w:numPr>
        <w:rPr>
          <w:bCs/>
          <w:sz w:val="24"/>
          <w:u w:val="none"/>
        </w:rPr>
      </w:pPr>
      <w:r w:rsidRPr="00DE1F11">
        <w:rPr>
          <w:b w:val="0"/>
          <w:bCs/>
          <w:sz w:val="24"/>
          <w:u w:val="none"/>
        </w:rPr>
        <w:t>The agenda or course description should</w:t>
      </w:r>
      <w:r>
        <w:rPr>
          <w:bCs/>
          <w:i/>
          <w:color w:val="FF0000"/>
          <w:sz w:val="24"/>
        </w:rPr>
        <w:t xml:space="preserve"> </w:t>
      </w:r>
      <w:r w:rsidR="007D27AE">
        <w:rPr>
          <w:b w:val="0"/>
          <w:bCs/>
          <w:sz w:val="24"/>
          <w:u w:val="none"/>
        </w:rPr>
        <w:t>include date(s) and time(s) of training, subject(s), and presenter(s), instructor(s), etc.</w:t>
      </w:r>
    </w:p>
    <w:p w:rsidR="00DE1F11" w:rsidRPr="00DE1F11" w:rsidRDefault="007D27AE" w:rsidP="00DE1F11">
      <w:pPr>
        <w:pStyle w:val="BodyText"/>
        <w:numPr>
          <w:ilvl w:val="0"/>
          <w:numId w:val="1"/>
        </w:numPr>
        <w:rPr>
          <w:bCs/>
          <w:sz w:val="24"/>
          <w:u w:val="none"/>
        </w:rPr>
      </w:pPr>
      <w:r>
        <w:rPr>
          <w:b w:val="0"/>
          <w:bCs/>
          <w:sz w:val="24"/>
          <w:u w:val="none"/>
        </w:rPr>
        <w:t xml:space="preserve">If </w:t>
      </w:r>
      <w:r w:rsidR="00DE1F11">
        <w:rPr>
          <w:b w:val="0"/>
          <w:bCs/>
          <w:sz w:val="24"/>
          <w:u w:val="none"/>
        </w:rPr>
        <w:t xml:space="preserve">application is </w:t>
      </w:r>
      <w:r>
        <w:rPr>
          <w:b w:val="0"/>
          <w:bCs/>
          <w:sz w:val="24"/>
          <w:u w:val="none"/>
        </w:rPr>
        <w:t xml:space="preserve">submitted after the training, </w:t>
      </w:r>
      <w:r w:rsidR="00DE1F11">
        <w:rPr>
          <w:b w:val="0"/>
          <w:bCs/>
          <w:sz w:val="24"/>
          <w:u w:val="none"/>
        </w:rPr>
        <w:t xml:space="preserve">be sure to </w:t>
      </w:r>
      <w:r>
        <w:rPr>
          <w:b w:val="0"/>
          <w:bCs/>
          <w:sz w:val="24"/>
          <w:u w:val="none"/>
        </w:rPr>
        <w:t>attach attendance sheet(s).</w:t>
      </w:r>
    </w:p>
    <w:p w:rsidR="00DE1F11" w:rsidRPr="00635915" w:rsidRDefault="00635915" w:rsidP="00DE1F11">
      <w:pPr>
        <w:pStyle w:val="BodyText"/>
        <w:numPr>
          <w:ilvl w:val="0"/>
          <w:numId w:val="1"/>
        </w:numPr>
        <w:rPr>
          <w:bCs/>
          <w:sz w:val="22"/>
          <w:u w:val="none"/>
        </w:rPr>
      </w:pPr>
      <w:r>
        <w:rPr>
          <w:b w:val="0"/>
          <w:bCs/>
          <w:sz w:val="24"/>
          <w:u w:val="none"/>
        </w:rPr>
        <w:t>Sponsors must submit attendance sheets/rosters to the Board upon completion of the course.</w:t>
      </w:r>
    </w:p>
    <w:p w:rsidR="00635915" w:rsidRPr="00635915" w:rsidRDefault="00635915" w:rsidP="00DE1F11">
      <w:pPr>
        <w:pStyle w:val="BodyText"/>
        <w:numPr>
          <w:ilvl w:val="0"/>
          <w:numId w:val="1"/>
        </w:numPr>
        <w:rPr>
          <w:bCs/>
          <w:color w:val="FF0000"/>
          <w:sz w:val="22"/>
          <w:u w:val="none"/>
        </w:rPr>
      </w:pPr>
      <w:r w:rsidRPr="00F3000A">
        <w:rPr>
          <w:b w:val="0"/>
          <w:bCs/>
          <w:sz w:val="24"/>
          <w:u w:val="none"/>
        </w:rPr>
        <w:t xml:space="preserve">Course approval is good only for </w:t>
      </w:r>
      <w:r w:rsidR="00F3000A" w:rsidRPr="00F3000A">
        <w:rPr>
          <w:b w:val="0"/>
          <w:bCs/>
          <w:sz w:val="24"/>
          <w:u w:val="none"/>
        </w:rPr>
        <w:t>the calendar year in which it is approved.</w:t>
      </w:r>
      <w:r w:rsidR="00F3000A">
        <w:rPr>
          <w:bCs/>
          <w:color w:val="FF0000"/>
          <w:sz w:val="24"/>
          <w:u w:val="none"/>
        </w:rPr>
        <w:t xml:space="preserve">  </w:t>
      </w:r>
      <w:r w:rsidRPr="00635915">
        <w:rPr>
          <w:bCs/>
          <w:color w:val="FF0000"/>
          <w:sz w:val="24"/>
          <w:u w:val="none"/>
        </w:rPr>
        <w:t>Applications for courses that recur each year must be submitted annually for review and approval.</w:t>
      </w:r>
    </w:p>
    <w:p w:rsidR="007D27AE" w:rsidRDefault="00DE1F11" w:rsidP="00DE1F11">
      <w:pPr>
        <w:pStyle w:val="BodyText"/>
        <w:rPr>
          <w:bCs/>
          <w:sz w:val="22"/>
          <w:u w:val="none"/>
        </w:rPr>
      </w:pPr>
      <w:r w:rsidRPr="00DE1F11">
        <w:rPr>
          <w:bCs/>
          <w:sz w:val="22"/>
          <w:u w:val="none"/>
        </w:rPr>
        <w:t xml:space="preserve"> </w:t>
      </w:r>
    </w:p>
    <w:p w:rsidR="00635915" w:rsidRPr="00635915" w:rsidRDefault="007D27AE">
      <w:pPr>
        <w:rPr>
          <w:b/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The Board meets at least 4 times annually to review continuing education </w:t>
      </w:r>
      <w:r w:rsidR="00DE1F11">
        <w:rPr>
          <w:bCs/>
          <w:sz w:val="24"/>
          <w:szCs w:val="24"/>
        </w:rPr>
        <w:t>applications</w:t>
      </w:r>
      <w:r>
        <w:rPr>
          <w:bCs/>
          <w:sz w:val="24"/>
          <w:szCs w:val="24"/>
        </w:rPr>
        <w:t xml:space="preserve">.  </w:t>
      </w:r>
      <w:r w:rsidR="00635915">
        <w:rPr>
          <w:bCs/>
          <w:sz w:val="24"/>
          <w:szCs w:val="24"/>
        </w:rPr>
        <w:t xml:space="preserve">For a list of Board meeting dates, click </w:t>
      </w:r>
      <w:hyperlink r:id="rId8" w:history="1">
        <w:r w:rsidR="00635915" w:rsidRPr="00635915">
          <w:rPr>
            <w:rStyle w:val="Hyperlink"/>
            <w:bCs/>
            <w:sz w:val="24"/>
            <w:szCs w:val="24"/>
          </w:rPr>
          <w:t>here</w:t>
        </w:r>
      </w:hyperlink>
      <w:r w:rsidR="00635915">
        <w:rPr>
          <w:bCs/>
          <w:sz w:val="24"/>
          <w:szCs w:val="24"/>
        </w:rPr>
        <w:t xml:space="preserve">.  In order for an application to be reviewed by the Board at an upcoming meeting, </w:t>
      </w:r>
      <w:r w:rsidR="00635915" w:rsidRPr="00635915">
        <w:rPr>
          <w:b/>
          <w:bCs/>
          <w:color w:val="FF0000"/>
          <w:sz w:val="24"/>
          <w:szCs w:val="24"/>
        </w:rPr>
        <w:t>you must submit your materials at least two weeks prior to the meeting date.</w:t>
      </w:r>
    </w:p>
    <w:p w:rsidR="007D27AE" w:rsidRDefault="006359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Within one week following the Board meeting, the Board’s Administrative Assistant will inform you about the status (approved, not approved, pending, denied) of your application.</w:t>
      </w:r>
    </w:p>
    <w:p w:rsidR="00635915" w:rsidRDefault="00635915" w:rsidP="006359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Submissions may be mailed, emailed, or faxed to the REHS office.  Please ensure that the information provided is complete and that both this form and any accompanying documentation are submitted </w:t>
      </w:r>
      <w:r w:rsidRPr="00F3000A">
        <w:rPr>
          <w:bCs/>
          <w:color w:val="FF0000"/>
          <w:sz w:val="24"/>
          <w:szCs w:val="24"/>
        </w:rPr>
        <w:t>at the same time</w:t>
      </w:r>
      <w:r>
        <w:rPr>
          <w:bCs/>
          <w:sz w:val="24"/>
          <w:szCs w:val="24"/>
        </w:rPr>
        <w:t>.</w:t>
      </w:r>
    </w:p>
    <w:p w:rsidR="007D27AE" w:rsidRDefault="00DE1F11">
      <w:pPr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C</w:t>
      </w:r>
      <w:r w:rsidR="007D27AE">
        <w:rPr>
          <w:bCs/>
          <w:sz w:val="24"/>
          <w:szCs w:val="24"/>
          <w:u w:val="single"/>
        </w:rPr>
        <w:t>ompleted</w:t>
      </w:r>
      <w:r w:rsidR="007D27AE">
        <w:rPr>
          <w:bCs/>
          <w:sz w:val="24"/>
          <w:szCs w:val="24"/>
        </w:rPr>
        <w:t xml:space="preserve"> application</w:t>
      </w:r>
      <w:r>
        <w:rPr>
          <w:bCs/>
          <w:sz w:val="24"/>
          <w:szCs w:val="24"/>
        </w:rPr>
        <w:t>s</w:t>
      </w:r>
      <w:r w:rsidR="007D27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may </w:t>
      </w:r>
      <w:r w:rsidR="007D27AE">
        <w:rPr>
          <w:bCs/>
          <w:sz w:val="24"/>
          <w:szCs w:val="24"/>
        </w:rPr>
        <w:t>be submitted to:</w:t>
      </w:r>
    </w:p>
    <w:p w:rsidR="007D27AE" w:rsidRDefault="00BE6CB8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Mail:  </w:t>
      </w:r>
      <w:r>
        <w:rPr>
          <w:b/>
          <w:sz w:val="24"/>
        </w:rPr>
        <w:tab/>
      </w:r>
      <w:r>
        <w:rPr>
          <w:b/>
          <w:sz w:val="24"/>
        </w:rPr>
        <w:tab/>
        <w:t>NC State Board of EH Specialist Examiners</w:t>
      </w:r>
    </w:p>
    <w:p w:rsidR="007D27AE" w:rsidRDefault="007D27AE">
      <w:pPr>
        <w:spacing w:after="0" w:line="240" w:lineRule="auto"/>
        <w:rPr>
          <w:b/>
          <w:sz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sz w:val="24"/>
        </w:rPr>
        <w:t xml:space="preserve">PO Box </w:t>
      </w:r>
      <w:r w:rsidR="00BB2531">
        <w:rPr>
          <w:b/>
          <w:sz w:val="24"/>
        </w:rPr>
        <w:t>238</w:t>
      </w:r>
    </w:p>
    <w:p w:rsidR="007D27AE" w:rsidRDefault="007D27AE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BB2531">
        <w:rPr>
          <w:b/>
          <w:sz w:val="24"/>
        </w:rPr>
        <w:t>Efland</w:t>
      </w:r>
      <w:r>
        <w:rPr>
          <w:b/>
          <w:sz w:val="24"/>
        </w:rPr>
        <w:t>, NC  27</w:t>
      </w:r>
      <w:r w:rsidR="00BB2531">
        <w:rPr>
          <w:b/>
          <w:sz w:val="24"/>
        </w:rPr>
        <w:t>243</w:t>
      </w:r>
    </w:p>
    <w:p w:rsidR="007D27AE" w:rsidRDefault="007D27AE">
      <w:pPr>
        <w:pStyle w:val="Heading1"/>
        <w:rPr>
          <w:sz w:val="24"/>
        </w:rPr>
      </w:pPr>
      <w:r>
        <w:rPr>
          <w:sz w:val="24"/>
        </w:rPr>
        <w:t>Fax:</w:t>
      </w:r>
      <w:r>
        <w:rPr>
          <w:sz w:val="24"/>
        </w:rPr>
        <w:tab/>
      </w:r>
      <w:r>
        <w:rPr>
          <w:sz w:val="24"/>
        </w:rPr>
        <w:tab/>
        <w:t>(910) 816-0190</w:t>
      </w:r>
    </w:p>
    <w:p w:rsidR="00DE1F11" w:rsidRDefault="007D27AE" w:rsidP="00DE1F11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Email: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hyperlink r:id="rId9" w:history="1">
        <w:r w:rsidR="00BB2531" w:rsidRPr="001C3DB9">
          <w:rPr>
            <w:rStyle w:val="Hyperlink"/>
            <w:b/>
            <w:bCs/>
            <w:sz w:val="24"/>
          </w:rPr>
          <w:t>rehs.board@dhhs.nc.gov</w:t>
        </w:r>
      </w:hyperlink>
      <w:r>
        <w:rPr>
          <w:b/>
          <w:bCs/>
          <w:sz w:val="24"/>
        </w:rPr>
        <w:t xml:space="preserve"> </w:t>
      </w:r>
    </w:p>
    <w:p w:rsidR="00DE1F11" w:rsidRDefault="00DE1F11" w:rsidP="00DE1F11">
      <w:pPr>
        <w:spacing w:after="0" w:line="240" w:lineRule="auto"/>
        <w:rPr>
          <w:b/>
          <w:bCs/>
          <w:sz w:val="24"/>
        </w:rPr>
      </w:pPr>
    </w:p>
    <w:p w:rsidR="00DE1F11" w:rsidRDefault="00DE1F11" w:rsidP="00DE1F11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4"/>
        </w:rPr>
        <w:t xml:space="preserve">Should you have questions regarding your application, contact Donna Coffey, the Board’s Administrative Assistant via telephone at </w:t>
      </w:r>
      <w:r>
        <w:rPr>
          <w:b/>
          <w:sz w:val="24"/>
        </w:rPr>
        <w:t>(910) 608-0196 or via email at rehs.board@dhhs.nc.gov.</w:t>
      </w:r>
    </w:p>
    <w:p w:rsidR="007D27AE" w:rsidRDefault="007D27AE" w:rsidP="00DE1F11">
      <w:pPr>
        <w:rPr>
          <w:b/>
          <w:bCs/>
          <w:color w:val="000000"/>
          <w:sz w:val="16"/>
          <w:szCs w:val="16"/>
        </w:rPr>
      </w:pPr>
    </w:p>
    <w:p w:rsidR="007D27AE" w:rsidRDefault="007D27A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16"/>
          <w:szCs w:val="16"/>
        </w:rPr>
      </w:pPr>
    </w:p>
    <w:p w:rsidR="007D27AE" w:rsidRDefault="007D27A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16"/>
          <w:szCs w:val="16"/>
        </w:rPr>
      </w:pPr>
    </w:p>
    <w:p w:rsidR="007D27AE" w:rsidRDefault="007D27A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16"/>
          <w:szCs w:val="16"/>
        </w:rPr>
      </w:pPr>
    </w:p>
    <w:p w:rsidR="00F3000A" w:rsidRPr="00F3000A" w:rsidRDefault="00F3000A" w:rsidP="00F3000A">
      <w:pPr>
        <w:jc w:val="center"/>
        <w:rPr>
          <w:b/>
          <w:bCs/>
          <w:color w:val="FF0000"/>
          <w:sz w:val="32"/>
          <w:szCs w:val="24"/>
        </w:rPr>
      </w:pPr>
      <w:r w:rsidRPr="00F3000A">
        <w:rPr>
          <w:b/>
          <w:bCs/>
          <w:color w:val="FF0000"/>
          <w:sz w:val="32"/>
          <w:szCs w:val="24"/>
        </w:rPr>
        <w:t xml:space="preserve">Please do not include this </w:t>
      </w:r>
      <w:r>
        <w:rPr>
          <w:b/>
          <w:bCs/>
          <w:color w:val="FF0000"/>
          <w:sz w:val="32"/>
          <w:szCs w:val="24"/>
        </w:rPr>
        <w:t xml:space="preserve">instruction </w:t>
      </w:r>
      <w:r w:rsidRPr="00F3000A">
        <w:rPr>
          <w:b/>
          <w:bCs/>
          <w:color w:val="FF0000"/>
          <w:sz w:val="32"/>
          <w:szCs w:val="24"/>
        </w:rPr>
        <w:t>sheet with your application.</w:t>
      </w:r>
    </w:p>
    <w:p w:rsidR="007D27AE" w:rsidRDefault="007D27A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16"/>
          <w:szCs w:val="16"/>
        </w:rPr>
      </w:pPr>
    </w:p>
    <w:p w:rsidR="007D27AE" w:rsidRDefault="007D27A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16"/>
          <w:szCs w:val="16"/>
        </w:rPr>
      </w:pPr>
    </w:p>
    <w:p w:rsidR="007D27AE" w:rsidRDefault="007D27A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16"/>
          <w:szCs w:val="16"/>
        </w:rPr>
      </w:pPr>
    </w:p>
    <w:p w:rsidR="007D27AE" w:rsidRDefault="007D27A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16"/>
          <w:szCs w:val="16"/>
        </w:rPr>
      </w:pPr>
    </w:p>
    <w:sectPr w:rsidR="007D27AE" w:rsidSect="00B0583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D4" w:rsidRDefault="00F427D4" w:rsidP="003E040B">
      <w:pPr>
        <w:spacing w:after="0" w:line="240" w:lineRule="auto"/>
      </w:pPr>
      <w:r>
        <w:separator/>
      </w:r>
    </w:p>
  </w:endnote>
  <w:endnote w:type="continuationSeparator" w:id="0">
    <w:p w:rsidR="00F427D4" w:rsidRDefault="00F427D4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0B" w:rsidRPr="003E040B" w:rsidRDefault="003E040B" w:rsidP="003E040B">
    <w:pPr>
      <w:pStyle w:val="Footer"/>
      <w:jc w:val="right"/>
      <w:rPr>
        <w:sz w:val="18"/>
      </w:rPr>
    </w:pPr>
    <w:r w:rsidRPr="003E040B">
      <w:rPr>
        <w:sz w:val="18"/>
      </w:rPr>
      <w:t>Revised 03/02/2012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D4" w:rsidRDefault="00F427D4" w:rsidP="003E040B">
      <w:pPr>
        <w:spacing w:after="0" w:line="240" w:lineRule="auto"/>
      </w:pPr>
      <w:r>
        <w:separator/>
      </w:r>
    </w:p>
  </w:footnote>
  <w:footnote w:type="continuationSeparator" w:id="0">
    <w:p w:rsidR="00F427D4" w:rsidRDefault="00F427D4" w:rsidP="003E0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B607F"/>
    <w:multiLevelType w:val="hybridMultilevel"/>
    <w:tmpl w:val="4920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CB8"/>
    <w:rsid w:val="00135CEE"/>
    <w:rsid w:val="00195E0B"/>
    <w:rsid w:val="00357658"/>
    <w:rsid w:val="003E040B"/>
    <w:rsid w:val="00452C54"/>
    <w:rsid w:val="004B6328"/>
    <w:rsid w:val="004F33BC"/>
    <w:rsid w:val="00635915"/>
    <w:rsid w:val="006A1CB9"/>
    <w:rsid w:val="00750428"/>
    <w:rsid w:val="007D27AE"/>
    <w:rsid w:val="00873F99"/>
    <w:rsid w:val="00882D70"/>
    <w:rsid w:val="00B0583E"/>
    <w:rsid w:val="00B52729"/>
    <w:rsid w:val="00BB2531"/>
    <w:rsid w:val="00BE6CB8"/>
    <w:rsid w:val="00C950CE"/>
    <w:rsid w:val="00DE0D84"/>
    <w:rsid w:val="00DE1F11"/>
    <w:rsid w:val="00F02ECD"/>
    <w:rsid w:val="00F1161D"/>
    <w:rsid w:val="00F3000A"/>
    <w:rsid w:val="00F427D4"/>
    <w:rsid w:val="00F5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54"/>
        <o:r id="V:Rule18" type="connector" idref="#_x0000_s1053"/>
        <o:r id="V:Rule19" type="connector" idref="#_x0000_s1032"/>
        <o:r id="V:Rule20" type="connector" idref="#_x0000_s1045"/>
        <o:r id="V:Rule21" type="connector" idref="#_x0000_s1041"/>
        <o:r id="V:Rule22" type="connector" idref="#_x0000_s1031"/>
        <o:r id="V:Rule23" type="connector" idref="#_x0000_s1030"/>
        <o:r id="V:Rule24" type="connector" idref="#_x0000_s1046"/>
        <o:r id="V:Rule25" type="connector" idref="#_x0000_s1039"/>
        <o:r id="V:Rule26" type="connector" idref="#_x0000_s1040"/>
        <o:r id="V:Rule27" type="connector" idref="#_x0000_s1044"/>
        <o:r id="V:Rule28" type="connector" idref="#_x0000_s1028"/>
        <o:r id="V:Rule29" type="connector" idref="#_x0000_s1051"/>
        <o:r id="V:Rule30" type="connector" idref="#_x0000_s1042"/>
        <o:r id="V:Rule31" type="connector" idref="#_x0000_s1043"/>
        <o:r id="V:Rule3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3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0583E"/>
    <w:pPr>
      <w:keepNext/>
      <w:spacing w:after="0" w:line="240" w:lineRule="auto"/>
      <w:outlineLvl w:val="0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583E"/>
    <w:rPr>
      <w:rFonts w:eastAsia="Times New Roman"/>
      <w:b/>
      <w:sz w:val="22"/>
    </w:rPr>
  </w:style>
  <w:style w:type="character" w:styleId="Hyperlink">
    <w:name w:val="Hyperlink"/>
    <w:basedOn w:val="DefaultParagraphFont"/>
    <w:rsid w:val="00B0583E"/>
    <w:rPr>
      <w:color w:val="0000FF"/>
      <w:u w:val="single"/>
    </w:rPr>
  </w:style>
  <w:style w:type="paragraph" w:styleId="BodyText">
    <w:name w:val="Body Text"/>
    <w:basedOn w:val="Normal"/>
    <w:link w:val="BodyTextChar"/>
    <w:rsid w:val="00B0583E"/>
    <w:pPr>
      <w:spacing w:after="0" w:line="240" w:lineRule="auto"/>
    </w:pPr>
    <w:rPr>
      <w:rFonts w:eastAsia="Times New Roman"/>
      <w:b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B0583E"/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0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40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E0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40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02E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oard.com/rsweb/mtgs/meeting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hs.board@dhhs.nc.u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hs.board@dhhs.nc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8510-6CE9-4A80-A3E8-82E63E400BF9}"/>
      </w:docPartPr>
      <w:docPartBody>
        <w:p w:rsidR="00F714D8" w:rsidRDefault="00BE3364"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D97509690F3047D387089D8659CD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E626-174E-428A-97BC-E5671B78F7E6}"/>
      </w:docPartPr>
      <w:docPartBody>
        <w:p w:rsidR="00070550" w:rsidRDefault="00F714D8" w:rsidP="00F714D8">
          <w:pPr>
            <w:pStyle w:val="D97509690F3047D387089D8659CDF81E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52674EBF394B4C908678E0EF8DAC5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74D8-AA83-4AD9-9994-E165F51B4393}"/>
      </w:docPartPr>
      <w:docPartBody>
        <w:p w:rsidR="00070550" w:rsidRDefault="00F714D8" w:rsidP="00F714D8">
          <w:pPr>
            <w:pStyle w:val="52674EBF394B4C908678E0EF8DAC5F6D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7073A4C4D0D5434ABA1D65AE2F2D6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0304-188C-4458-B37C-E6B12DF02E46}"/>
      </w:docPartPr>
      <w:docPartBody>
        <w:p w:rsidR="00070550" w:rsidRDefault="00F714D8" w:rsidP="00F714D8">
          <w:pPr>
            <w:pStyle w:val="7073A4C4D0D5434ABA1D65AE2F2D6C7B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B9DD8B7E4F2B4098A8E7C7178725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44D54-18CA-4BC8-98CB-83A86B6F5731}"/>
      </w:docPartPr>
      <w:docPartBody>
        <w:p w:rsidR="00070550" w:rsidRDefault="00F714D8" w:rsidP="00F714D8">
          <w:pPr>
            <w:pStyle w:val="B9DD8B7E4F2B4098A8E7C71787253723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7C32333D741D4F9295292FB5FC86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6312-057B-421E-AE16-34731B962BAA}"/>
      </w:docPartPr>
      <w:docPartBody>
        <w:p w:rsidR="00070550" w:rsidRDefault="00F714D8" w:rsidP="00F714D8">
          <w:pPr>
            <w:pStyle w:val="7C32333D741D4F9295292FB5FC863DD3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258BD43B781D4DEDA681B7DF0FE3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525C0-A3D4-46CE-8437-C4BFA45B0C99}"/>
      </w:docPartPr>
      <w:docPartBody>
        <w:p w:rsidR="00070550" w:rsidRDefault="00F714D8" w:rsidP="00F714D8">
          <w:pPr>
            <w:pStyle w:val="258BD43B781D4DEDA681B7DF0FE323CD"/>
          </w:pPr>
          <w:r w:rsidRPr="001C3DB9">
            <w:rPr>
              <w:rStyle w:val="PlaceholderText"/>
            </w:rPr>
            <w:t>Choose an item.</w:t>
          </w:r>
        </w:p>
      </w:docPartBody>
    </w:docPart>
    <w:docPart>
      <w:docPartPr>
        <w:name w:val="AC455F7864994A1FA438C6B62A0A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A203-001B-4203-8692-263EA403B7E5}"/>
      </w:docPartPr>
      <w:docPartBody>
        <w:p w:rsidR="00070550" w:rsidRDefault="00F714D8" w:rsidP="00F714D8">
          <w:pPr>
            <w:pStyle w:val="AC455F7864994A1FA438C6B62A0AAFF8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987EA9A604B845ADB00608ED35587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47A3E-A6BE-4F3C-9A53-2A556DFD3F58}"/>
      </w:docPartPr>
      <w:docPartBody>
        <w:p w:rsidR="00070550" w:rsidRDefault="00F714D8" w:rsidP="00F714D8">
          <w:pPr>
            <w:pStyle w:val="987EA9A604B845ADB00608ED3558784B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26CFDBAD70EB42C988D56391983A2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DA0F8-ED93-4AA7-A9DE-0D5D1D00A9F5}"/>
      </w:docPartPr>
      <w:docPartBody>
        <w:p w:rsidR="00070550" w:rsidRDefault="00F714D8" w:rsidP="00F714D8">
          <w:pPr>
            <w:pStyle w:val="26CFDBAD70EB42C988D56391983A2152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331F64EEF1D04292AAAFA8C883847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3E04-27E5-4C12-BD0D-F359AD104E3D}"/>
      </w:docPartPr>
      <w:docPartBody>
        <w:p w:rsidR="00070550" w:rsidRDefault="00F714D8" w:rsidP="00F714D8">
          <w:pPr>
            <w:pStyle w:val="331F64EEF1D04292AAAFA8C88384763D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52EC40E4BA7441B6A74E0E84D32B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E326-A1CF-497B-B66C-94FF70DB7895}"/>
      </w:docPartPr>
      <w:docPartBody>
        <w:p w:rsidR="00070550" w:rsidRDefault="00F714D8" w:rsidP="00F714D8">
          <w:pPr>
            <w:pStyle w:val="52EC40E4BA7441B6A74E0E84D32BB749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265AF2A824ED47A38131F8D8322E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494EC-C5A2-455A-9131-02053FB7C56C}"/>
      </w:docPartPr>
      <w:docPartBody>
        <w:p w:rsidR="00070550" w:rsidRDefault="00F714D8" w:rsidP="00F714D8">
          <w:pPr>
            <w:pStyle w:val="265AF2A824ED47A38131F8D8322E2E14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474CF657BE6A45888548FEAD4598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0DC36-1531-4465-814F-AD80E5ACF601}"/>
      </w:docPartPr>
      <w:docPartBody>
        <w:p w:rsidR="00070550" w:rsidRDefault="00F714D8" w:rsidP="00F714D8">
          <w:pPr>
            <w:pStyle w:val="474CF657BE6A45888548FEAD4598D9F5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4161AD2C8F8F4876B665B5326179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4D57-83FC-4123-856F-85FA0F54BA27}"/>
      </w:docPartPr>
      <w:docPartBody>
        <w:p w:rsidR="00070550" w:rsidRDefault="00F714D8" w:rsidP="00F714D8">
          <w:pPr>
            <w:pStyle w:val="4161AD2C8F8F4876B665B53261795F5D"/>
          </w:pPr>
          <w:r w:rsidRPr="001C3DB9">
            <w:rPr>
              <w:rStyle w:val="PlaceholderText"/>
            </w:rPr>
            <w:t>Click here to enter text.</w:t>
          </w:r>
        </w:p>
      </w:docPartBody>
    </w:docPart>
    <w:docPart>
      <w:docPartPr>
        <w:name w:val="40B3565C8D414BD9968A78AA6C98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6FBB-8FB1-4487-9DFE-516E54C63EC0}"/>
      </w:docPartPr>
      <w:docPartBody>
        <w:p w:rsidR="00070550" w:rsidRDefault="00F714D8" w:rsidP="00F714D8">
          <w:pPr>
            <w:pStyle w:val="40B3565C8D414BD9968A78AA6C98FC69"/>
          </w:pPr>
          <w:r w:rsidRPr="001C3D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3364"/>
    <w:rsid w:val="00070550"/>
    <w:rsid w:val="006516D3"/>
    <w:rsid w:val="00BE3364"/>
    <w:rsid w:val="00F7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4D8"/>
    <w:rPr>
      <w:color w:val="808080"/>
    </w:rPr>
  </w:style>
  <w:style w:type="paragraph" w:customStyle="1" w:styleId="D97509690F3047D387089D8659CDF81E">
    <w:name w:val="D97509690F3047D387089D8659CDF81E"/>
    <w:rsid w:val="00F714D8"/>
    <w:rPr>
      <w:rFonts w:ascii="Times New Roman" w:eastAsia="Calibri" w:hAnsi="Times New Roman" w:cs="Times New Roman"/>
    </w:rPr>
  </w:style>
  <w:style w:type="paragraph" w:customStyle="1" w:styleId="52674EBF394B4C908678E0EF8DAC5F6D">
    <w:name w:val="52674EBF394B4C908678E0EF8DAC5F6D"/>
    <w:rsid w:val="00F714D8"/>
    <w:rPr>
      <w:rFonts w:ascii="Times New Roman" w:eastAsia="Calibri" w:hAnsi="Times New Roman" w:cs="Times New Roman"/>
    </w:rPr>
  </w:style>
  <w:style w:type="paragraph" w:customStyle="1" w:styleId="7073A4C4D0D5434ABA1D65AE2F2D6C7B">
    <w:name w:val="7073A4C4D0D5434ABA1D65AE2F2D6C7B"/>
    <w:rsid w:val="00F714D8"/>
    <w:rPr>
      <w:rFonts w:ascii="Times New Roman" w:eastAsia="Calibri" w:hAnsi="Times New Roman" w:cs="Times New Roman"/>
    </w:rPr>
  </w:style>
  <w:style w:type="paragraph" w:customStyle="1" w:styleId="B9DD8B7E4F2B4098A8E7C71787253723">
    <w:name w:val="B9DD8B7E4F2B4098A8E7C71787253723"/>
    <w:rsid w:val="00F714D8"/>
    <w:rPr>
      <w:rFonts w:ascii="Times New Roman" w:eastAsia="Calibri" w:hAnsi="Times New Roman" w:cs="Times New Roman"/>
    </w:rPr>
  </w:style>
  <w:style w:type="paragraph" w:customStyle="1" w:styleId="7C32333D741D4F9295292FB5FC863DD3">
    <w:name w:val="7C32333D741D4F9295292FB5FC863DD3"/>
    <w:rsid w:val="00F714D8"/>
    <w:rPr>
      <w:rFonts w:ascii="Times New Roman" w:eastAsia="Calibri" w:hAnsi="Times New Roman" w:cs="Times New Roman"/>
    </w:rPr>
  </w:style>
  <w:style w:type="paragraph" w:customStyle="1" w:styleId="258BD43B781D4DEDA681B7DF0FE323CD">
    <w:name w:val="258BD43B781D4DEDA681B7DF0FE323CD"/>
    <w:rsid w:val="00F714D8"/>
    <w:rPr>
      <w:rFonts w:ascii="Times New Roman" w:eastAsia="Calibri" w:hAnsi="Times New Roman" w:cs="Times New Roman"/>
    </w:rPr>
  </w:style>
  <w:style w:type="paragraph" w:customStyle="1" w:styleId="016921C5FCC446AC887C08A3644E2AC5">
    <w:name w:val="016921C5FCC446AC887C08A3644E2AC5"/>
    <w:rsid w:val="00F714D8"/>
    <w:rPr>
      <w:rFonts w:ascii="Times New Roman" w:eastAsia="Calibri" w:hAnsi="Times New Roman" w:cs="Times New Roman"/>
    </w:rPr>
  </w:style>
  <w:style w:type="paragraph" w:customStyle="1" w:styleId="AC455F7864994A1FA438C6B62A0AAFF8">
    <w:name w:val="AC455F7864994A1FA438C6B62A0AAFF8"/>
    <w:rsid w:val="00F714D8"/>
    <w:rPr>
      <w:rFonts w:ascii="Times New Roman" w:eastAsia="Calibri" w:hAnsi="Times New Roman" w:cs="Times New Roman"/>
    </w:rPr>
  </w:style>
  <w:style w:type="paragraph" w:customStyle="1" w:styleId="987EA9A604B845ADB00608ED3558784B">
    <w:name w:val="987EA9A604B845ADB00608ED3558784B"/>
    <w:rsid w:val="00F714D8"/>
    <w:rPr>
      <w:rFonts w:ascii="Times New Roman" w:eastAsia="Calibri" w:hAnsi="Times New Roman" w:cs="Times New Roman"/>
    </w:rPr>
  </w:style>
  <w:style w:type="paragraph" w:customStyle="1" w:styleId="26CFDBAD70EB42C988D56391983A2152">
    <w:name w:val="26CFDBAD70EB42C988D56391983A2152"/>
    <w:rsid w:val="00F714D8"/>
    <w:rPr>
      <w:rFonts w:ascii="Times New Roman" w:eastAsia="Calibri" w:hAnsi="Times New Roman" w:cs="Times New Roman"/>
    </w:rPr>
  </w:style>
  <w:style w:type="paragraph" w:customStyle="1" w:styleId="331F64EEF1D04292AAAFA8C88384763D">
    <w:name w:val="331F64EEF1D04292AAAFA8C88384763D"/>
    <w:rsid w:val="00F714D8"/>
    <w:rPr>
      <w:rFonts w:ascii="Times New Roman" w:eastAsia="Calibri" w:hAnsi="Times New Roman" w:cs="Times New Roman"/>
    </w:rPr>
  </w:style>
  <w:style w:type="paragraph" w:customStyle="1" w:styleId="52EC40E4BA7441B6A74E0E84D32BB749">
    <w:name w:val="52EC40E4BA7441B6A74E0E84D32BB749"/>
    <w:rsid w:val="00F714D8"/>
    <w:rPr>
      <w:rFonts w:ascii="Times New Roman" w:eastAsia="Calibri" w:hAnsi="Times New Roman" w:cs="Times New Roman"/>
    </w:rPr>
  </w:style>
  <w:style w:type="paragraph" w:customStyle="1" w:styleId="265AF2A824ED47A38131F8D8322E2E14">
    <w:name w:val="265AF2A824ED47A38131F8D8322E2E14"/>
    <w:rsid w:val="00F714D8"/>
    <w:rPr>
      <w:rFonts w:ascii="Times New Roman" w:eastAsia="Calibri" w:hAnsi="Times New Roman" w:cs="Times New Roman"/>
    </w:rPr>
  </w:style>
  <w:style w:type="paragraph" w:customStyle="1" w:styleId="474CF657BE6A45888548FEAD4598D9F5">
    <w:name w:val="474CF657BE6A45888548FEAD4598D9F5"/>
    <w:rsid w:val="00F714D8"/>
    <w:rPr>
      <w:rFonts w:ascii="Times New Roman" w:eastAsia="Calibri" w:hAnsi="Times New Roman" w:cs="Times New Roman"/>
    </w:rPr>
  </w:style>
  <w:style w:type="paragraph" w:customStyle="1" w:styleId="4161AD2C8F8F4876B665B53261795F5D">
    <w:name w:val="4161AD2C8F8F4876B665B53261795F5D"/>
    <w:rsid w:val="00F714D8"/>
    <w:rPr>
      <w:rFonts w:ascii="Times New Roman" w:eastAsia="Calibri" w:hAnsi="Times New Roman" w:cs="Times New Roman"/>
    </w:rPr>
  </w:style>
  <w:style w:type="paragraph" w:customStyle="1" w:styleId="40B3565C8D414BD9968A78AA6C98FC69">
    <w:name w:val="40B3565C8D414BD9968A78AA6C98FC69"/>
    <w:rsid w:val="00F714D8"/>
    <w:rPr>
      <w:rFonts w:ascii="Times New Roman" w:eastAsia="Calibri" w:hAnsi="Times New Roman"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3551</CharactersWithSpaces>
  <SharedDoc>false</SharedDoc>
  <HLinks>
    <vt:vector size="12" baseType="variant">
      <vt:variant>
        <vt:i4>7208990</vt:i4>
      </vt:variant>
      <vt:variant>
        <vt:i4>3</vt:i4>
      </vt:variant>
      <vt:variant>
        <vt:i4>0</vt:i4>
      </vt:variant>
      <vt:variant>
        <vt:i4>5</vt:i4>
      </vt:variant>
      <vt:variant>
        <vt:lpwstr>mailto:rehs.board@ncdenr.gov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mailto:rehs.board@ncdenr.gov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REHSBoard</cp:lastModifiedBy>
  <cp:revision>6</cp:revision>
  <cp:lastPrinted>2012-03-02T22:36:00Z</cp:lastPrinted>
  <dcterms:created xsi:type="dcterms:W3CDTF">2012-03-03T17:54:00Z</dcterms:created>
  <dcterms:modified xsi:type="dcterms:W3CDTF">2012-03-03T18:33:00Z</dcterms:modified>
</cp:coreProperties>
</file>